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7.98095703125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065402" cy="7461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5402" cy="746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7.12646484375" w:line="240" w:lineRule="auto"/>
        <w:ind w:left="3586.02394104003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42.079999923706055"/>
          <w:szCs w:val="42.079999923706055"/>
          <w:u w:val="none"/>
          <w:shd w:fill="cccccc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42.079999923706055"/>
          <w:szCs w:val="42.079999923706055"/>
          <w:u w:val="none"/>
          <w:shd w:fill="cccccc" w:val="clear"/>
          <w:vertAlign w:val="baseline"/>
          <w:rtl w:val="0"/>
        </w:rPr>
        <w:t xml:space="preserve">CAPA DE RECURSO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9.5263671875" w:line="240" w:lineRule="auto"/>
        <w:ind w:left="17.00157165527343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Identificação do(a) candidato(a)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.126953125" w:line="240" w:lineRule="auto"/>
        <w:ind w:left="13.6895751953125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Nome: ___________________________________________________________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325927734375" w:line="240" w:lineRule="auto"/>
        <w:ind w:left="0" w:right="0" w:firstLine="13.6895751953125"/>
        <w:jc w:val="left"/>
        <w:rPr>
          <w:rFonts w:ascii="Calibri" w:cs="Calibri" w:eastAsia="Calibri" w:hAnsi="Calibri"/>
          <w:sz w:val="24.079999923706055"/>
          <w:szCs w:val="24.079999923706055"/>
          <w:u w:val="singl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Número da inscrição:_______________________________________________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325927734375" w:line="240" w:lineRule="auto"/>
        <w:ind w:left="0" w:right="0" w:firstLine="13.6895751953125"/>
        <w:jc w:val="left"/>
        <w:rPr>
          <w:rFonts w:ascii="Calibri" w:cs="Calibri" w:eastAsia="Calibri" w:hAnsi="Calibri"/>
          <w:sz w:val="24.079999923706055"/>
          <w:szCs w:val="24.079999923706055"/>
          <w:u w:val="singl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Curso Informado:</w:t>
      </w:r>
      <w:r w:rsidDel="00000000" w:rsidR="00000000" w:rsidRPr="00000000">
        <w:rPr>
          <w:rFonts w:ascii="Calibri" w:cs="Calibri" w:eastAsia="Calibri" w:hAnsi="Calibri"/>
          <w:sz w:val="24.079999923706055"/>
          <w:szCs w:val="24.079999923706055"/>
          <w:rtl w:val="0"/>
        </w:rPr>
        <w:t xml:space="preserve">__________________________________________________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325927734375" w:line="240" w:lineRule="auto"/>
        <w:ind w:left="0" w:right="0" w:firstLine="13.6895751953125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Aluno(a) da Instituição:</w:t>
      </w:r>
      <w:r w:rsidDel="00000000" w:rsidR="00000000" w:rsidRPr="00000000">
        <w:rPr>
          <w:rFonts w:ascii="Calibri" w:cs="Calibri" w:eastAsia="Calibri" w:hAnsi="Calibri"/>
          <w:sz w:val="24.079999923706055"/>
          <w:szCs w:val="24.079999923706055"/>
          <w:rtl w:val="0"/>
        </w:rPr>
        <w:t xml:space="preserve"> 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1.044921875" w:line="240" w:lineRule="auto"/>
        <w:ind w:left="5.5200195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Solicitação 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À Comissão Organizadora, 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Como candidato(a) ao cargo de bolsista, solicito revisão do(s), itens da análise de documentação: ______________________________________________________________________________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, conforme especificações inclusas. 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t xml:space="preserve">____________________________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, de _________________ de 202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1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61"/>
        <w:tblGridChange w:id="0">
          <w:tblGrid>
            <w:gridCol w:w="9661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  <w:shd w:fill="ccccc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cccccc" w:val="clear"/>
                <w:rtl w:val="0"/>
              </w:rPr>
              <w:t xml:space="preserve">Justificativa do(a) candidato(a)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A">
      <w:pPr>
        <w:spacing w:line="240" w:lineRule="auto"/>
        <w:jc w:val="center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Assinatura do(a) Candidato(a) 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Instruções 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O(a) candidato(a) deverá: 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· Identificar-se apenas na capa deste formulário. 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· Enviar o documento final salvo em PDF para juventude@sobral.ce.gov.br · Apresentar argumentação lógica e consistente. 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· Usar formulário de recurso individual para cada item a ser questionado. 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· Digitar ou escrever o recurso de acordo com as especificações estabelecidas no Edital n.º 001/202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- SECJEL. 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O desrespeito a qualquer uma das instruções acima resultará no indeferimento do recurso.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60" w:w="11940" w:orient="portrait"/>
      <w:pgMar w:bottom="1037.280044555664" w:top="630.999755859375" w:left="1138.291244506836" w:right="1141.41845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>
        <w:rFonts w:ascii="Calibri" w:cs="Calibri" w:eastAsia="Calibri" w:hAnsi="Calibri"/>
        <w:color w:val="999999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999999"/>
        <w:sz w:val="20"/>
        <w:szCs w:val="20"/>
        <w:rtl w:val="0"/>
      </w:rPr>
      <w:t xml:space="preserve">Prefeitura Municipal de Sobral </w:t>
    </w:r>
  </w:p>
  <w:p w:rsidR="00000000" w:rsidDel="00000000" w:rsidP="00000000" w:rsidRDefault="00000000" w:rsidRPr="00000000" w14:paraId="00000025">
    <w:pPr>
      <w:rPr>
        <w:rFonts w:ascii="Calibri" w:cs="Calibri" w:eastAsia="Calibri" w:hAnsi="Calibri"/>
        <w:color w:val="999999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999999"/>
        <w:sz w:val="20"/>
        <w:szCs w:val="20"/>
        <w:rtl w:val="0"/>
      </w:rPr>
      <w:t xml:space="preserve">Rua Viriato de Medeiros, 1250 - Centro - CEP: 62011-060- Sobral-CE </w:t>
    </w:r>
  </w:p>
  <w:p w:rsidR="00000000" w:rsidDel="00000000" w:rsidP="00000000" w:rsidRDefault="00000000" w:rsidRPr="00000000" w14:paraId="00000026">
    <w:pPr>
      <w:rPr>
        <w:color w:val="999999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999999"/>
        <w:sz w:val="20"/>
        <w:szCs w:val="20"/>
        <w:rtl w:val="0"/>
      </w:rPr>
      <w:t xml:space="preserve">www.sobral.ce.gov.br|Fone:(88) 3614.7288| E-mail:secjel@sobral.ce.gov.br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widowControl w:val="0"/>
      <w:spacing w:before="354.9755859375" w:line="240" w:lineRule="auto"/>
      <w:ind w:left="439.82383728027344" w:firstLine="0"/>
      <w:rPr>
        <w:rFonts w:ascii="Calibri" w:cs="Calibri" w:eastAsia="Calibri" w:hAnsi="Calibri"/>
        <w:b w:val="1"/>
        <w:sz w:val="28.079999923706055"/>
        <w:szCs w:val="28.079999923706055"/>
      </w:rPr>
    </w:pPr>
    <w:r w:rsidDel="00000000" w:rsidR="00000000" w:rsidRPr="00000000">
      <w:rPr>
        <w:rFonts w:ascii="Calibri" w:cs="Calibri" w:eastAsia="Calibri" w:hAnsi="Calibri"/>
        <w:b w:val="1"/>
        <w:sz w:val="28.079999923706055"/>
        <w:szCs w:val="28.079999923706055"/>
        <w:rtl w:val="0"/>
      </w:rPr>
      <w:t xml:space="preserve">MODELO DE FORMULÁRIO PARA A INTERPOSIÇÃO DE RECURSO </w:t>
    </w:r>
  </w:p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